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142BC6" w:rsidRPr="00B35410" w:rsidRDefault="00705E11" w:rsidP="00B35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B35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B35410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936" w:type="pct"/>
        <w:tblInd w:w="1418" w:type="dxa"/>
        <w:tblLook w:val="04A0"/>
      </w:tblPr>
      <w:tblGrid>
        <w:gridCol w:w="8426"/>
      </w:tblGrid>
      <w:tr w:rsidR="00853CD9" w:rsidRPr="00B35410" w:rsidTr="00B35410">
        <w:trPr>
          <w:trHeight w:val="3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410" w:rsidRDefault="00F31E5C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Матвеевского сельсовета Чановского района </w:t>
            </w:r>
            <w:proofErr w:type="gramStart"/>
            <w:r w:rsidRPr="00B354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Новосибирской</w:t>
            </w:r>
            <w:proofErr w:type="gramEnd"/>
            <w:r w:rsidRPr="00B354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853CD9" w:rsidRPr="00B35410" w:rsidRDefault="00F31E5C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B354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B354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ласти </w:t>
            </w:r>
          </w:p>
        </w:tc>
      </w:tr>
    </w:tbl>
    <w:p w:rsidR="00F160BC" w:rsidRPr="00B35410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B35410">
        <w:rPr>
          <w:rFonts w:ascii="Times New Roman" w:eastAsia="Calibri" w:hAnsi="Times New Roman" w:cs="Times New Roman"/>
          <w:b/>
          <w:sz w:val="26"/>
          <w:szCs w:val="26"/>
        </w:rPr>
        <w:t>осуществляющими свои полномочия на непостоянной основе</w:t>
      </w:r>
      <w:r w:rsidR="00705E11" w:rsidRPr="00B354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B35410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B35410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1605"/>
        <w:gridCol w:w="6078"/>
      </w:tblGrid>
      <w:tr w:rsidR="00705E11" w:rsidRPr="00260AA6" w:rsidTr="00B35410">
        <w:tc>
          <w:tcPr>
            <w:tcW w:w="1605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B35410">
        <w:tc>
          <w:tcPr>
            <w:tcW w:w="1605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B35410" w:rsidRDefault="00B35410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10">
              <w:rPr>
                <w:rFonts w:ascii="Times New Roman" w:hAnsi="Times New Roman" w:cs="Times New Roman"/>
                <w:sz w:val="26"/>
                <w:szCs w:val="26"/>
              </w:rPr>
              <w:t>Люфт Т.В.</w:t>
            </w:r>
          </w:p>
        </w:tc>
      </w:tr>
      <w:tr w:rsidR="00705E11" w:rsidRPr="00260AA6" w:rsidTr="00B35410">
        <w:tc>
          <w:tcPr>
            <w:tcW w:w="1605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B35410" w:rsidRDefault="00B35410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10">
              <w:rPr>
                <w:rFonts w:ascii="Times New Roman" w:hAnsi="Times New Roman" w:cs="Times New Roman"/>
                <w:sz w:val="26"/>
                <w:szCs w:val="26"/>
              </w:rPr>
              <w:t>Шмидт Т.В.</w:t>
            </w:r>
          </w:p>
        </w:tc>
      </w:tr>
      <w:tr w:rsidR="00705E11" w:rsidRPr="00260AA6" w:rsidTr="00B35410">
        <w:tc>
          <w:tcPr>
            <w:tcW w:w="1605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B35410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10">
              <w:rPr>
                <w:rFonts w:ascii="Times New Roman" w:hAnsi="Times New Roman" w:cs="Times New Roman"/>
                <w:sz w:val="26"/>
                <w:szCs w:val="26"/>
              </w:rPr>
              <w:t>Бруева</w:t>
            </w:r>
            <w:proofErr w:type="spellEnd"/>
            <w:r w:rsidRPr="00B35410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</w:tc>
      </w:tr>
      <w:tr w:rsidR="00705E11" w:rsidRPr="00260AA6" w:rsidTr="00B35410">
        <w:tc>
          <w:tcPr>
            <w:tcW w:w="1605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B35410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10">
              <w:rPr>
                <w:rFonts w:ascii="Times New Roman" w:hAnsi="Times New Roman" w:cs="Times New Roman"/>
                <w:sz w:val="26"/>
                <w:szCs w:val="26"/>
              </w:rPr>
              <w:t>Шмидт Ю.М.</w:t>
            </w:r>
          </w:p>
        </w:tc>
      </w:tr>
      <w:tr w:rsidR="00B35410" w:rsidRPr="00260AA6" w:rsidTr="00B35410">
        <w:tc>
          <w:tcPr>
            <w:tcW w:w="1605" w:type="dxa"/>
          </w:tcPr>
          <w:p w:rsidR="00B35410" w:rsidRPr="00260AA6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B35410" w:rsidRPr="00B35410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10">
              <w:rPr>
                <w:rFonts w:ascii="Times New Roman" w:hAnsi="Times New Roman" w:cs="Times New Roman"/>
                <w:sz w:val="26"/>
                <w:szCs w:val="26"/>
              </w:rPr>
              <w:t>Журавель С.А.</w:t>
            </w:r>
          </w:p>
        </w:tc>
      </w:tr>
      <w:tr w:rsidR="00B35410" w:rsidRPr="00260AA6" w:rsidTr="00B35410">
        <w:tc>
          <w:tcPr>
            <w:tcW w:w="1605" w:type="dxa"/>
          </w:tcPr>
          <w:p w:rsidR="00B35410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B35410" w:rsidRPr="00B35410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10">
              <w:rPr>
                <w:rFonts w:ascii="Times New Roman" w:hAnsi="Times New Roman" w:cs="Times New Roman"/>
                <w:sz w:val="26"/>
                <w:szCs w:val="26"/>
              </w:rPr>
              <w:t>Грасмик</w:t>
            </w:r>
            <w:proofErr w:type="spellEnd"/>
            <w:r w:rsidRPr="00B35410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B35410" w:rsidRPr="00260AA6" w:rsidTr="00B35410">
        <w:tc>
          <w:tcPr>
            <w:tcW w:w="1605" w:type="dxa"/>
          </w:tcPr>
          <w:p w:rsidR="00B35410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B35410" w:rsidRPr="00B35410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10">
              <w:rPr>
                <w:rFonts w:ascii="Times New Roman" w:hAnsi="Times New Roman" w:cs="Times New Roman"/>
                <w:sz w:val="26"/>
                <w:szCs w:val="26"/>
              </w:rPr>
              <w:t>Осипенко О.С.</w:t>
            </w:r>
          </w:p>
        </w:tc>
      </w:tr>
      <w:tr w:rsidR="00B35410" w:rsidRPr="00260AA6" w:rsidTr="00B35410">
        <w:tc>
          <w:tcPr>
            <w:tcW w:w="1605" w:type="dxa"/>
          </w:tcPr>
          <w:p w:rsidR="00B35410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B35410" w:rsidRPr="00B35410" w:rsidRDefault="00B354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10">
              <w:rPr>
                <w:rFonts w:ascii="Times New Roman" w:hAnsi="Times New Roman" w:cs="Times New Roman"/>
                <w:sz w:val="26"/>
                <w:szCs w:val="26"/>
              </w:rPr>
              <w:t>Логутенко</w:t>
            </w:r>
            <w:proofErr w:type="spellEnd"/>
            <w:r w:rsidRPr="00B35410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</w:tbl>
    <w:p w:rsidR="00104FFA" w:rsidRDefault="00B3541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81538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37209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35410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20</cp:revision>
  <cp:lastPrinted>2020-07-29T05:05:00Z</cp:lastPrinted>
  <dcterms:created xsi:type="dcterms:W3CDTF">2020-07-29T04:50:00Z</dcterms:created>
  <dcterms:modified xsi:type="dcterms:W3CDTF">2022-05-13T08:48:00Z</dcterms:modified>
</cp:coreProperties>
</file>