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5FE" w:rsidRDefault="00C315FE" w:rsidP="00C315F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о доходах, расходах, об имуществе и обязательствах имущественного характера </w:t>
      </w:r>
    </w:p>
    <w:p w:rsidR="00CE576C" w:rsidRDefault="00C315FE" w:rsidP="00C315F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муниципальных служащих администрации Матвеевского сельсовета Чановского района Новосибирской области, </w:t>
      </w:r>
    </w:p>
    <w:p w:rsidR="00C315FE" w:rsidRDefault="00C315FE" w:rsidP="00C315F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членов их семей за период с 1 января по 31 декабря 2019 года.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68"/>
        <w:gridCol w:w="1539"/>
        <w:gridCol w:w="1220"/>
        <w:gridCol w:w="1134"/>
        <w:gridCol w:w="992"/>
        <w:gridCol w:w="992"/>
        <w:gridCol w:w="993"/>
        <w:gridCol w:w="992"/>
        <w:gridCol w:w="850"/>
        <w:gridCol w:w="993"/>
        <w:gridCol w:w="1529"/>
        <w:gridCol w:w="1491"/>
        <w:gridCol w:w="1593"/>
      </w:tblGrid>
      <w:tr w:rsidR="00C315FE" w:rsidRPr="000A785D" w:rsidTr="00AE63EF">
        <w:tc>
          <w:tcPr>
            <w:tcW w:w="468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0A785D">
              <w:rPr>
                <w:rFonts w:ascii="Times New Roman" w:hAnsi="Times New Roman"/>
                <w:sz w:val="20"/>
                <w:szCs w:val="20"/>
              </w:rPr>
              <w:t>/</w:t>
            </w:r>
            <w:proofErr w:type="spellStart"/>
            <w:r w:rsidRPr="000A785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39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20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 xml:space="preserve">Должность </w:t>
            </w:r>
          </w:p>
        </w:tc>
        <w:tc>
          <w:tcPr>
            <w:tcW w:w="4111" w:type="dxa"/>
            <w:gridSpan w:val="4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835" w:type="dxa"/>
            <w:gridSpan w:val="3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29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Транспортные средства (вид, марка)</w:t>
            </w:r>
          </w:p>
        </w:tc>
        <w:tc>
          <w:tcPr>
            <w:tcW w:w="1491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Декларирован-ный</w:t>
            </w:r>
            <w:proofErr w:type="spellEnd"/>
            <w:proofErr w:type="gramEnd"/>
            <w:r w:rsidRPr="000A785D">
              <w:rPr>
                <w:rFonts w:ascii="Times New Roman" w:hAnsi="Times New Roman"/>
                <w:sz w:val="20"/>
                <w:szCs w:val="20"/>
              </w:rPr>
              <w:t xml:space="preserve"> годовой доход (руб.)</w:t>
            </w:r>
          </w:p>
        </w:tc>
        <w:tc>
          <w:tcPr>
            <w:tcW w:w="1593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C315FE" w:rsidRPr="000A785D" w:rsidTr="00AE63EF">
        <w:trPr>
          <w:trHeight w:val="1933"/>
        </w:trPr>
        <w:tc>
          <w:tcPr>
            <w:tcW w:w="468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9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0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Вид объекта</w:t>
            </w:r>
          </w:p>
        </w:tc>
        <w:tc>
          <w:tcPr>
            <w:tcW w:w="992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 xml:space="preserve">Вид </w:t>
            </w:r>
            <w:proofErr w:type="spellStart"/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собствен-ности</w:t>
            </w:r>
            <w:proofErr w:type="spellEnd"/>
            <w:proofErr w:type="gramEnd"/>
          </w:p>
        </w:tc>
        <w:tc>
          <w:tcPr>
            <w:tcW w:w="992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Пло-щадь</w:t>
            </w:r>
            <w:proofErr w:type="spellEnd"/>
            <w:proofErr w:type="gramEnd"/>
          </w:p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(кв</w:t>
            </w:r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.м</w:t>
            </w:r>
            <w:proofErr w:type="gramEnd"/>
            <w:r w:rsidRPr="000A785D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 xml:space="preserve">Страна </w:t>
            </w:r>
            <w:proofErr w:type="spellStart"/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распо-ложения</w:t>
            </w:r>
            <w:proofErr w:type="spellEnd"/>
            <w:proofErr w:type="gramEnd"/>
          </w:p>
        </w:tc>
        <w:tc>
          <w:tcPr>
            <w:tcW w:w="992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5D">
              <w:rPr>
                <w:rFonts w:ascii="Times New Roman" w:hAnsi="Times New Roman"/>
                <w:sz w:val="20"/>
                <w:szCs w:val="20"/>
              </w:rPr>
              <w:t>Пло</w:t>
            </w:r>
            <w:proofErr w:type="spellEnd"/>
            <w:r w:rsidRPr="000A785D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5D">
              <w:rPr>
                <w:rFonts w:ascii="Times New Roman" w:hAnsi="Times New Roman"/>
                <w:sz w:val="20"/>
                <w:szCs w:val="20"/>
              </w:rPr>
              <w:t>щадь</w:t>
            </w:r>
            <w:proofErr w:type="spellEnd"/>
          </w:p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(кв</w:t>
            </w:r>
            <w:proofErr w:type="gramStart"/>
            <w:r w:rsidRPr="000A785D">
              <w:rPr>
                <w:rFonts w:ascii="Times New Roman" w:hAnsi="Times New Roman"/>
                <w:sz w:val="20"/>
                <w:szCs w:val="20"/>
              </w:rPr>
              <w:t>.м</w:t>
            </w:r>
            <w:proofErr w:type="gramEnd"/>
            <w:r w:rsidRPr="000A785D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</w:tcPr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A785D">
              <w:rPr>
                <w:rFonts w:ascii="Times New Roman" w:hAnsi="Times New Roman"/>
                <w:sz w:val="20"/>
                <w:szCs w:val="20"/>
              </w:rPr>
              <w:t>Страна</w:t>
            </w:r>
          </w:p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5D">
              <w:rPr>
                <w:rFonts w:ascii="Times New Roman" w:hAnsi="Times New Roman"/>
                <w:sz w:val="20"/>
                <w:szCs w:val="20"/>
              </w:rPr>
              <w:t>распо</w:t>
            </w:r>
            <w:proofErr w:type="spellEnd"/>
            <w:r w:rsidRPr="000A785D">
              <w:rPr>
                <w:rFonts w:ascii="Times New Roman" w:hAnsi="Times New Roman"/>
                <w:sz w:val="20"/>
                <w:szCs w:val="20"/>
              </w:rPr>
              <w:t>-</w:t>
            </w:r>
          </w:p>
          <w:p w:rsidR="00C315FE" w:rsidRPr="000A785D" w:rsidRDefault="00C315FE" w:rsidP="00AE63E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A785D">
              <w:rPr>
                <w:rFonts w:ascii="Times New Roman" w:hAnsi="Times New Roman"/>
                <w:sz w:val="20"/>
                <w:szCs w:val="20"/>
              </w:rPr>
              <w:t>ложения</w:t>
            </w:r>
            <w:proofErr w:type="spellEnd"/>
          </w:p>
        </w:tc>
        <w:tc>
          <w:tcPr>
            <w:tcW w:w="1529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91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93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315FE" w:rsidRPr="000A785D" w:rsidTr="00AE63EF">
        <w:tc>
          <w:tcPr>
            <w:tcW w:w="468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39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06D87">
              <w:rPr>
                <w:rFonts w:ascii="Times New Roman" w:hAnsi="Times New Roman"/>
                <w:sz w:val="20"/>
                <w:szCs w:val="20"/>
              </w:rPr>
              <w:t>Киян</w:t>
            </w:r>
            <w:proofErr w:type="spellEnd"/>
            <w:r w:rsidRPr="00D06D87">
              <w:rPr>
                <w:rFonts w:ascii="Times New Roman" w:hAnsi="Times New Roman"/>
                <w:sz w:val="20"/>
                <w:szCs w:val="20"/>
              </w:rPr>
              <w:t xml:space="preserve"> А.С..</w:t>
            </w:r>
          </w:p>
        </w:tc>
        <w:tc>
          <w:tcPr>
            <w:tcW w:w="1220" w:type="dxa"/>
          </w:tcPr>
          <w:p w:rsidR="00C315FE" w:rsidRPr="00D06D87" w:rsidRDefault="00C315FE" w:rsidP="00AE63E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Заместитель главы администрации</w:t>
            </w:r>
          </w:p>
        </w:tc>
        <w:tc>
          <w:tcPr>
            <w:tcW w:w="1134" w:type="dxa"/>
          </w:tcPr>
          <w:p w:rsidR="00C315FE" w:rsidRPr="00D06D87" w:rsidRDefault="00C315FE" w:rsidP="00AE63EF">
            <w:pPr>
              <w:pStyle w:val="2"/>
              <w:tabs>
                <w:tab w:val="num" w:pos="0"/>
              </w:tabs>
              <w:rPr>
                <w:sz w:val="20"/>
              </w:rPr>
            </w:pPr>
            <w:r w:rsidRPr="00D06D87">
              <w:rPr>
                <w:sz w:val="20"/>
              </w:rPr>
              <w:t xml:space="preserve">Квартира 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 xml:space="preserve">Общая долевая 1\5 доли </w:t>
            </w:r>
          </w:p>
        </w:tc>
        <w:tc>
          <w:tcPr>
            <w:tcW w:w="992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66,8</w:t>
            </w:r>
          </w:p>
        </w:tc>
        <w:tc>
          <w:tcPr>
            <w:tcW w:w="993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9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Легковой автомобиль Ваз 21015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Грузовой автомобиль Газ 3302</w:t>
            </w:r>
          </w:p>
        </w:tc>
        <w:tc>
          <w:tcPr>
            <w:tcW w:w="1491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315</w:t>
            </w:r>
            <w:r>
              <w:rPr>
                <w:rFonts w:ascii="Times New Roman" w:hAnsi="Times New Roman"/>
                <w:sz w:val="20"/>
                <w:szCs w:val="20"/>
              </w:rPr>
              <w:t>999.46</w:t>
            </w:r>
          </w:p>
        </w:tc>
        <w:tc>
          <w:tcPr>
            <w:tcW w:w="1593" w:type="dxa"/>
          </w:tcPr>
          <w:p w:rsidR="00C315FE" w:rsidRPr="00E360E3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C315FE" w:rsidRPr="000A785D" w:rsidTr="00AE63EF">
        <w:tc>
          <w:tcPr>
            <w:tcW w:w="468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9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220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C315FE" w:rsidRPr="00D06D87" w:rsidRDefault="00C315FE" w:rsidP="00AE63EF">
            <w:pPr>
              <w:pStyle w:val="2"/>
              <w:tabs>
                <w:tab w:val="num" w:pos="0"/>
              </w:tabs>
              <w:rPr>
                <w:sz w:val="20"/>
              </w:rPr>
            </w:pPr>
            <w:r w:rsidRPr="00D06D87">
              <w:rPr>
                <w:sz w:val="20"/>
              </w:rPr>
              <w:t xml:space="preserve">Квартира 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Общая долевая 1\5 доли</w:t>
            </w:r>
          </w:p>
        </w:tc>
        <w:tc>
          <w:tcPr>
            <w:tcW w:w="992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66,8</w:t>
            </w:r>
          </w:p>
        </w:tc>
        <w:tc>
          <w:tcPr>
            <w:tcW w:w="993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9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Грузовой автомобиль Газ 2705</w:t>
            </w:r>
          </w:p>
        </w:tc>
        <w:tc>
          <w:tcPr>
            <w:tcW w:w="1491" w:type="dxa"/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265</w:t>
            </w:r>
            <w:r>
              <w:rPr>
                <w:rFonts w:ascii="Times New Roman" w:hAnsi="Times New Roman"/>
                <w:sz w:val="20"/>
                <w:szCs w:val="20"/>
              </w:rPr>
              <w:t>052.00</w:t>
            </w:r>
          </w:p>
        </w:tc>
        <w:tc>
          <w:tcPr>
            <w:tcW w:w="1593" w:type="dxa"/>
          </w:tcPr>
          <w:p w:rsidR="00C315FE" w:rsidRPr="00E360E3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C315FE" w:rsidRPr="000A785D" w:rsidTr="00AE63EF">
        <w:trPr>
          <w:trHeight w:val="780"/>
        </w:trPr>
        <w:tc>
          <w:tcPr>
            <w:tcW w:w="468" w:type="dxa"/>
            <w:vMerge w:val="restart"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9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20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pStyle w:val="2"/>
              <w:tabs>
                <w:tab w:val="num" w:pos="0"/>
              </w:tabs>
              <w:rPr>
                <w:sz w:val="20"/>
              </w:rPr>
            </w:pPr>
            <w:r w:rsidRPr="00D06D87">
              <w:rPr>
                <w:sz w:val="20"/>
              </w:rPr>
              <w:t>Квартира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Общая долевая 1\5 доли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66,8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29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Не имеет</w:t>
            </w:r>
          </w:p>
        </w:tc>
        <w:tc>
          <w:tcPr>
            <w:tcW w:w="1593" w:type="dxa"/>
            <w:tcBorders>
              <w:bottom w:val="single" w:sz="4" w:space="0" w:color="auto"/>
            </w:tcBorders>
          </w:tcPr>
          <w:p w:rsidR="00C315FE" w:rsidRPr="00E360E3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C315FE" w:rsidRPr="000A785D" w:rsidTr="00AE63EF">
        <w:trPr>
          <w:trHeight w:val="840"/>
        </w:trPr>
        <w:tc>
          <w:tcPr>
            <w:tcW w:w="468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20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pStyle w:val="2"/>
              <w:tabs>
                <w:tab w:val="num" w:pos="0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66.8</w:t>
            </w:r>
          </w:p>
        </w:tc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529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Не имеет</w:t>
            </w:r>
          </w:p>
        </w:tc>
        <w:tc>
          <w:tcPr>
            <w:tcW w:w="1593" w:type="dxa"/>
            <w:tcBorders>
              <w:top w:val="single" w:sz="4" w:space="0" w:color="auto"/>
              <w:bottom w:val="single" w:sz="4" w:space="0" w:color="auto"/>
            </w:tcBorders>
          </w:tcPr>
          <w:p w:rsidR="00C315FE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C315FE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C315FE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C315FE" w:rsidRPr="00E360E3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  <w:tr w:rsidR="00C315FE" w:rsidRPr="000A785D" w:rsidTr="00AE63EF">
        <w:trPr>
          <w:trHeight w:val="990"/>
        </w:trPr>
        <w:tc>
          <w:tcPr>
            <w:tcW w:w="468" w:type="dxa"/>
            <w:vMerge/>
          </w:tcPr>
          <w:p w:rsidR="00C315FE" w:rsidRPr="000A785D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20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pStyle w:val="2"/>
              <w:tabs>
                <w:tab w:val="num" w:pos="0"/>
              </w:tabs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66.8</w:t>
            </w: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529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single" w:sz="4" w:space="0" w:color="auto"/>
            </w:tcBorders>
          </w:tcPr>
          <w:p w:rsidR="00C315FE" w:rsidRPr="00D06D87" w:rsidRDefault="00C315FE" w:rsidP="00AE63EF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06D87">
              <w:rPr>
                <w:rFonts w:ascii="Times New Roman" w:hAnsi="Times New Roman"/>
                <w:sz w:val="20"/>
                <w:szCs w:val="20"/>
              </w:rPr>
              <w:t>Не имеет</w:t>
            </w:r>
          </w:p>
        </w:tc>
        <w:tc>
          <w:tcPr>
            <w:tcW w:w="1593" w:type="dxa"/>
            <w:tcBorders>
              <w:top w:val="single" w:sz="4" w:space="0" w:color="auto"/>
            </w:tcBorders>
          </w:tcPr>
          <w:p w:rsidR="00C315FE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C315FE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C315FE" w:rsidRDefault="00C315FE" w:rsidP="00AE63EF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  <w:p w:rsidR="00C315FE" w:rsidRDefault="00C315FE" w:rsidP="00AE63EF">
            <w:pPr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</w:p>
        </w:tc>
      </w:tr>
    </w:tbl>
    <w:p w:rsidR="006D5DF9" w:rsidRDefault="006D5DF9"/>
    <w:sectPr w:rsidR="006D5DF9" w:rsidSect="002F4B8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15FE"/>
    <w:rsid w:val="006D5DF9"/>
    <w:rsid w:val="00C315FE"/>
    <w:rsid w:val="00CE576C"/>
    <w:rsid w:val="00DA5D58"/>
    <w:rsid w:val="00DB4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15F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315FE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C315F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1052</Characters>
  <Application>Microsoft Office Word</Application>
  <DocSecurity>0</DocSecurity>
  <Lines>8</Lines>
  <Paragraphs>2</Paragraphs>
  <ScaleCrop>false</ScaleCrop>
  <Company/>
  <LinksUpToDate>false</LinksUpToDate>
  <CharactersWithSpaces>1234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</cp:revision>
  <dcterms:created xsi:type="dcterms:W3CDTF">2020-08-17T10:42:00Z</dcterms:created>
  <dcterms:modified xsi:type="dcterms:W3CDTF">2020-08-17T10:09:00Z</dcterms:modified>
</cp:coreProperties>
</file>